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5C0" w:rsidRPr="007A7451" w:rsidRDefault="008165C0" w:rsidP="008165C0">
      <w:pPr>
        <w:tabs>
          <w:tab w:val="left" w:pos="4678"/>
        </w:tabs>
        <w:ind w:left="10" w:right="-93"/>
        <w:jc w:val="both"/>
        <w:rPr>
          <w:rFonts w:ascii="Arial" w:hAnsi="Arial" w:cs="Arial"/>
          <w:b/>
          <w:sz w:val="22"/>
          <w:szCs w:val="22"/>
        </w:rPr>
      </w:pPr>
      <w:r w:rsidRPr="007A7451">
        <w:rPr>
          <w:rFonts w:ascii="Arial" w:hAnsi="Arial" w:cs="Arial"/>
          <w:b/>
          <w:sz w:val="22"/>
          <w:szCs w:val="22"/>
        </w:rPr>
        <w:t>EL CONGRESO DEL ESTADO LIBRE Y SOBERANO DE YUCATÁN, CONFORME CON LO DISPUESTO EN LOS ARTÍCULOS 29 Y 30, FRACCI</w:t>
      </w:r>
      <w:bookmarkStart w:id="0" w:name="_GoBack"/>
      <w:bookmarkEnd w:id="0"/>
      <w:r w:rsidRPr="007A7451">
        <w:rPr>
          <w:rFonts w:ascii="Arial" w:hAnsi="Arial" w:cs="Arial"/>
          <w:b/>
          <w:sz w:val="22"/>
          <w:szCs w:val="22"/>
        </w:rPr>
        <w:t>ÓN V DE LA CONSTITUCIÓN POLÍTICA, 18 Y 28, FRACCIÓN XII DE LA LEY DE GOBIERNO DEL PODER LEGISLATIVO, 117, 118 Y 123 DEL REGLAMENTO DE LA LEY DE GOBIERNO DEL PODER LEGISLATIVO, TODOS DEL ESTADO DE YUCATÁN, EMITE LA SIGUIENTE:</w:t>
      </w:r>
    </w:p>
    <w:p w:rsidR="008165C0" w:rsidRDefault="008165C0" w:rsidP="00151EAF">
      <w:pPr>
        <w:autoSpaceDN w:val="0"/>
        <w:adjustRightInd w:val="0"/>
        <w:jc w:val="center"/>
        <w:rPr>
          <w:rFonts w:ascii="Arial" w:hAnsi="Arial" w:cs="Arial"/>
          <w:b/>
        </w:rPr>
      </w:pPr>
    </w:p>
    <w:p w:rsidR="00555360" w:rsidRDefault="008A3DAC" w:rsidP="00C336CE">
      <w:pPr>
        <w:autoSpaceDN w:val="0"/>
        <w:adjustRightInd w:val="0"/>
        <w:spacing w:line="300" w:lineRule="exact"/>
        <w:jc w:val="center"/>
        <w:rPr>
          <w:rFonts w:ascii="Arial" w:eastAsia="MS Mincho" w:hAnsi="Arial" w:cs="Arial"/>
          <w:b/>
          <w:bCs/>
        </w:rPr>
      </w:pPr>
      <w:r w:rsidRPr="004D7276">
        <w:rPr>
          <w:rFonts w:ascii="Arial" w:eastAsia="MS Mincho" w:hAnsi="Arial" w:cs="Arial"/>
          <w:b/>
          <w:bCs/>
        </w:rPr>
        <w:t>D E C R E T O</w:t>
      </w:r>
    </w:p>
    <w:p w:rsidR="00151EAF" w:rsidRPr="004D7276" w:rsidRDefault="00151EAF" w:rsidP="00C336CE">
      <w:pPr>
        <w:autoSpaceDN w:val="0"/>
        <w:adjustRightInd w:val="0"/>
        <w:spacing w:line="300" w:lineRule="exact"/>
        <w:jc w:val="center"/>
        <w:rPr>
          <w:rFonts w:ascii="Arial" w:eastAsia="MS Mincho" w:hAnsi="Arial" w:cs="Arial"/>
          <w:b/>
          <w:bCs/>
        </w:rPr>
      </w:pPr>
    </w:p>
    <w:p w:rsidR="003B5B3A" w:rsidRDefault="003B5B3A" w:rsidP="00C336CE">
      <w:pPr>
        <w:spacing w:line="300" w:lineRule="exact"/>
        <w:jc w:val="center"/>
        <w:rPr>
          <w:rFonts w:ascii="Arial" w:eastAsia="Calibri" w:hAnsi="Arial" w:cs="Arial"/>
          <w:b/>
          <w:bCs/>
          <w:lang w:eastAsia="en-US"/>
        </w:rPr>
      </w:pPr>
      <w:r w:rsidRPr="004D7276">
        <w:rPr>
          <w:rFonts w:ascii="Arial" w:eastAsia="Calibri" w:hAnsi="Arial" w:cs="Arial"/>
          <w:b/>
          <w:bCs/>
          <w:lang w:eastAsia="en-US"/>
        </w:rPr>
        <w:t>Que modifica la Ley que regula las Casas de Empeño en el Estado de Yucatán</w:t>
      </w:r>
    </w:p>
    <w:p w:rsidR="00151EAF" w:rsidRPr="004D7276" w:rsidRDefault="00151EAF" w:rsidP="00C336CE">
      <w:pPr>
        <w:spacing w:line="300" w:lineRule="exact"/>
        <w:jc w:val="center"/>
        <w:rPr>
          <w:rFonts w:ascii="Arial" w:eastAsia="Calibri" w:hAnsi="Arial" w:cs="Arial"/>
          <w:lang w:val="es-MX" w:eastAsia="en-US"/>
        </w:rPr>
      </w:pPr>
    </w:p>
    <w:p w:rsidR="003B5B3A" w:rsidRDefault="003B5B3A" w:rsidP="00C336CE">
      <w:pPr>
        <w:spacing w:line="300" w:lineRule="exact"/>
        <w:jc w:val="both"/>
        <w:rPr>
          <w:rFonts w:ascii="Arial" w:eastAsia="Calibri" w:hAnsi="Arial" w:cs="Arial"/>
          <w:lang w:eastAsia="en-US"/>
        </w:rPr>
      </w:pPr>
      <w:r w:rsidRPr="004D7276">
        <w:rPr>
          <w:rFonts w:ascii="Arial" w:eastAsia="Calibri" w:hAnsi="Arial" w:cs="Arial"/>
          <w:b/>
          <w:bCs/>
          <w:lang w:eastAsia="en-US"/>
        </w:rPr>
        <w:t xml:space="preserve">Artículo único. Se reforma: </w:t>
      </w:r>
      <w:r w:rsidRPr="004D7276">
        <w:rPr>
          <w:rFonts w:ascii="Arial" w:eastAsia="Calibri" w:hAnsi="Arial" w:cs="Arial"/>
          <w:lang w:eastAsia="en-US"/>
        </w:rPr>
        <w:t>el artículo 33 de la Ley que regula las Casas de Empeño en el Estado de Yucatán, para quedar como sigue:</w:t>
      </w:r>
    </w:p>
    <w:p w:rsidR="00151EAF" w:rsidRPr="004D7276" w:rsidRDefault="00151EAF" w:rsidP="00C336CE">
      <w:pPr>
        <w:spacing w:line="300" w:lineRule="exact"/>
        <w:jc w:val="both"/>
        <w:rPr>
          <w:rFonts w:ascii="Arial" w:eastAsia="Calibri" w:hAnsi="Arial" w:cs="Arial"/>
          <w:lang w:val="es-MX" w:eastAsia="en-US"/>
        </w:rPr>
      </w:pPr>
    </w:p>
    <w:p w:rsidR="003B5B3A" w:rsidRPr="004D7276" w:rsidRDefault="003B5B3A" w:rsidP="00C336CE">
      <w:pPr>
        <w:spacing w:line="300" w:lineRule="exact"/>
        <w:jc w:val="both"/>
        <w:rPr>
          <w:rFonts w:ascii="Arial" w:eastAsia="Calibri" w:hAnsi="Arial" w:cs="Arial"/>
          <w:lang w:val="es-MX" w:eastAsia="en-US"/>
        </w:rPr>
      </w:pPr>
      <w:r w:rsidRPr="004D7276">
        <w:rPr>
          <w:rFonts w:ascii="Arial" w:eastAsia="Calibri" w:hAnsi="Arial" w:cs="Arial"/>
          <w:b/>
          <w:bCs/>
          <w:lang w:eastAsia="en-US"/>
        </w:rPr>
        <w:t>Artículo 33. Multas</w:t>
      </w:r>
    </w:p>
    <w:p w:rsidR="003B5B3A" w:rsidRDefault="003B5B3A" w:rsidP="00C336CE">
      <w:pPr>
        <w:spacing w:line="300" w:lineRule="exact"/>
        <w:jc w:val="both"/>
        <w:rPr>
          <w:rFonts w:ascii="Arial" w:eastAsia="Calibri" w:hAnsi="Arial" w:cs="Arial"/>
          <w:lang w:val="es-MX" w:eastAsia="en-US"/>
        </w:rPr>
      </w:pPr>
      <w:r w:rsidRPr="004D7276">
        <w:rPr>
          <w:rFonts w:ascii="Arial" w:eastAsia="Calibri" w:hAnsi="Arial" w:cs="Arial"/>
          <w:lang w:val="es-MX" w:eastAsia="en-US"/>
        </w:rPr>
        <w:t>Se impondrán a las personas físicas o morales que operen casas de empeño, por la realización de alguna de las conductas descritas a continuación, las siguientes multas:</w:t>
      </w:r>
    </w:p>
    <w:p w:rsidR="00151EAF" w:rsidRPr="004D7276" w:rsidRDefault="00151EAF" w:rsidP="00C336CE">
      <w:pPr>
        <w:spacing w:line="300" w:lineRule="exact"/>
        <w:jc w:val="both"/>
        <w:rPr>
          <w:rFonts w:ascii="Arial" w:eastAsia="Calibri" w:hAnsi="Arial" w:cs="Arial"/>
          <w:lang w:val="es-MX" w:eastAsia="en-US"/>
        </w:rPr>
      </w:pPr>
    </w:p>
    <w:p w:rsidR="003B5B3A" w:rsidRDefault="003B5B3A" w:rsidP="00C336CE">
      <w:pPr>
        <w:spacing w:line="300" w:lineRule="exact"/>
        <w:ind w:firstLine="709"/>
        <w:jc w:val="both"/>
        <w:rPr>
          <w:rFonts w:ascii="Arial" w:eastAsia="Calibri" w:hAnsi="Arial" w:cs="Arial"/>
          <w:lang w:eastAsia="en-US"/>
        </w:rPr>
      </w:pPr>
      <w:r w:rsidRPr="004D7276">
        <w:rPr>
          <w:rFonts w:ascii="Arial" w:eastAsia="Calibri" w:hAnsi="Arial" w:cs="Arial"/>
          <w:lang w:eastAsia="en-US"/>
        </w:rPr>
        <w:t>I. Multa de cincuenta a quinientas unidades de medida y actualización por:</w:t>
      </w:r>
    </w:p>
    <w:p w:rsidR="00151EAF" w:rsidRPr="004D7276" w:rsidRDefault="00151EAF" w:rsidP="00C336CE">
      <w:pPr>
        <w:spacing w:line="300" w:lineRule="exact"/>
        <w:ind w:firstLine="709"/>
        <w:jc w:val="both"/>
        <w:rPr>
          <w:rFonts w:ascii="Arial" w:eastAsia="Calibri" w:hAnsi="Arial" w:cs="Arial"/>
          <w:lang w:val="es-MX" w:eastAsia="en-US"/>
        </w:rPr>
      </w:pPr>
    </w:p>
    <w:p w:rsidR="003B5B3A" w:rsidRDefault="003B5B3A" w:rsidP="00C336CE">
      <w:pPr>
        <w:spacing w:line="300" w:lineRule="exact"/>
        <w:ind w:left="1134"/>
        <w:jc w:val="both"/>
        <w:rPr>
          <w:rFonts w:ascii="Arial" w:eastAsia="Calibri" w:hAnsi="Arial" w:cs="Arial"/>
          <w:lang w:eastAsia="en-US"/>
        </w:rPr>
      </w:pPr>
      <w:r w:rsidRPr="004D7276">
        <w:rPr>
          <w:rFonts w:ascii="Arial" w:eastAsia="Calibri" w:hAnsi="Arial" w:cs="Arial"/>
          <w:lang w:eastAsia="en-US"/>
        </w:rPr>
        <w:t xml:space="preserve">a) Cancelar, antes de la fecha de conclusión del periodo de vigencia, la póliza de seguro para garantizar los daños y perjuicios que pudieran ocasionarse a los </w:t>
      </w:r>
      <w:proofErr w:type="spellStart"/>
      <w:r w:rsidRPr="004D7276">
        <w:rPr>
          <w:rFonts w:ascii="Arial" w:eastAsia="Calibri" w:hAnsi="Arial" w:cs="Arial"/>
          <w:lang w:eastAsia="en-US"/>
        </w:rPr>
        <w:t>pignorantes</w:t>
      </w:r>
      <w:proofErr w:type="spellEnd"/>
      <w:r w:rsidRPr="004D7276">
        <w:rPr>
          <w:rFonts w:ascii="Arial" w:eastAsia="Calibri" w:hAnsi="Arial" w:cs="Arial"/>
          <w:lang w:eastAsia="en-US"/>
        </w:rPr>
        <w:t>.</w:t>
      </w:r>
    </w:p>
    <w:p w:rsidR="00151EAF" w:rsidRPr="004D7276" w:rsidRDefault="00151EAF" w:rsidP="00C336CE">
      <w:pPr>
        <w:spacing w:line="300" w:lineRule="exact"/>
        <w:ind w:left="1134"/>
        <w:jc w:val="both"/>
        <w:rPr>
          <w:rFonts w:ascii="Arial" w:eastAsia="Calibri" w:hAnsi="Arial" w:cs="Arial"/>
          <w:lang w:val="es-MX" w:eastAsia="en-US"/>
        </w:rPr>
      </w:pPr>
    </w:p>
    <w:p w:rsidR="003B5B3A" w:rsidRDefault="003B5B3A" w:rsidP="00C336CE">
      <w:pPr>
        <w:spacing w:line="300" w:lineRule="exact"/>
        <w:ind w:left="1134"/>
        <w:jc w:val="both"/>
        <w:rPr>
          <w:rFonts w:ascii="Arial" w:eastAsia="Calibri" w:hAnsi="Arial" w:cs="Arial"/>
          <w:lang w:eastAsia="en-US"/>
        </w:rPr>
      </w:pPr>
      <w:r w:rsidRPr="004D7276">
        <w:rPr>
          <w:rFonts w:ascii="Arial" w:eastAsia="Calibri" w:hAnsi="Arial" w:cs="Arial"/>
          <w:lang w:eastAsia="en-US"/>
        </w:rPr>
        <w:t>b) Abstenerse de denunciar los hechos delictivos que sean de su conocimiento.</w:t>
      </w:r>
    </w:p>
    <w:p w:rsidR="00151EAF" w:rsidRPr="004D7276" w:rsidRDefault="00151EAF" w:rsidP="00C336CE">
      <w:pPr>
        <w:spacing w:line="300" w:lineRule="exact"/>
        <w:ind w:left="1134"/>
        <w:jc w:val="both"/>
        <w:rPr>
          <w:rFonts w:ascii="Arial" w:eastAsia="Calibri" w:hAnsi="Arial" w:cs="Arial"/>
          <w:lang w:val="es-MX" w:eastAsia="en-US"/>
        </w:rPr>
      </w:pPr>
    </w:p>
    <w:p w:rsidR="003B5B3A" w:rsidRDefault="003B5B3A" w:rsidP="00C336CE">
      <w:pPr>
        <w:spacing w:line="300" w:lineRule="exact"/>
        <w:ind w:left="1134"/>
        <w:jc w:val="both"/>
        <w:rPr>
          <w:rFonts w:ascii="Arial" w:eastAsia="Calibri" w:hAnsi="Arial" w:cs="Arial"/>
          <w:lang w:eastAsia="en-US"/>
        </w:rPr>
      </w:pPr>
      <w:r w:rsidRPr="004D7276">
        <w:rPr>
          <w:rFonts w:ascii="Arial" w:eastAsia="Calibri" w:hAnsi="Arial" w:cs="Arial"/>
          <w:lang w:eastAsia="en-US"/>
        </w:rPr>
        <w:t xml:space="preserve">c) Suscribir contratos sin que el </w:t>
      </w:r>
      <w:proofErr w:type="spellStart"/>
      <w:r w:rsidRPr="004D7276">
        <w:rPr>
          <w:rFonts w:ascii="Arial" w:eastAsia="Calibri" w:hAnsi="Arial" w:cs="Arial"/>
          <w:lang w:eastAsia="en-US"/>
        </w:rPr>
        <w:t>pignorante</w:t>
      </w:r>
      <w:proofErr w:type="spellEnd"/>
      <w:r w:rsidRPr="004D7276">
        <w:rPr>
          <w:rFonts w:ascii="Arial" w:eastAsia="Calibri" w:hAnsi="Arial" w:cs="Arial"/>
          <w:lang w:eastAsia="en-US"/>
        </w:rPr>
        <w:t xml:space="preserve"> acredite su identidad.</w:t>
      </w:r>
    </w:p>
    <w:p w:rsidR="00151EAF" w:rsidRPr="004D7276" w:rsidRDefault="00151EAF" w:rsidP="00C336CE">
      <w:pPr>
        <w:spacing w:line="300" w:lineRule="exact"/>
        <w:ind w:left="1134"/>
        <w:jc w:val="both"/>
        <w:rPr>
          <w:rFonts w:ascii="Arial" w:eastAsia="Calibri" w:hAnsi="Arial" w:cs="Arial"/>
          <w:lang w:val="es-MX" w:eastAsia="en-US"/>
        </w:rPr>
      </w:pPr>
    </w:p>
    <w:p w:rsidR="003B5B3A" w:rsidRDefault="003B5B3A" w:rsidP="00C336CE">
      <w:pPr>
        <w:spacing w:line="300" w:lineRule="exact"/>
        <w:ind w:left="1134"/>
        <w:jc w:val="both"/>
        <w:rPr>
          <w:rFonts w:ascii="Arial" w:eastAsia="Calibri" w:hAnsi="Arial" w:cs="Arial"/>
          <w:lang w:eastAsia="en-US"/>
        </w:rPr>
      </w:pPr>
      <w:r w:rsidRPr="004D7276">
        <w:rPr>
          <w:rFonts w:ascii="Arial" w:eastAsia="Calibri" w:hAnsi="Arial" w:cs="Arial"/>
          <w:lang w:eastAsia="en-US"/>
        </w:rPr>
        <w:t>d) Solicitar extemporáneamente la revalidación del permiso.</w:t>
      </w:r>
    </w:p>
    <w:p w:rsidR="00151EAF" w:rsidRPr="004D7276" w:rsidRDefault="00151EAF" w:rsidP="00C336CE">
      <w:pPr>
        <w:spacing w:line="300" w:lineRule="exact"/>
        <w:ind w:left="1134"/>
        <w:jc w:val="both"/>
        <w:rPr>
          <w:rFonts w:ascii="Arial" w:eastAsia="Calibri" w:hAnsi="Arial" w:cs="Arial"/>
          <w:lang w:val="es-MX" w:eastAsia="en-US"/>
        </w:rPr>
      </w:pPr>
    </w:p>
    <w:p w:rsidR="003B5B3A" w:rsidRDefault="003B5B3A" w:rsidP="00C336CE">
      <w:pPr>
        <w:spacing w:line="300" w:lineRule="exact"/>
        <w:ind w:left="1134"/>
        <w:jc w:val="both"/>
        <w:rPr>
          <w:rFonts w:ascii="Arial" w:eastAsia="Calibri" w:hAnsi="Arial" w:cs="Arial"/>
          <w:lang w:eastAsia="en-US"/>
        </w:rPr>
      </w:pPr>
      <w:r w:rsidRPr="004D7276">
        <w:rPr>
          <w:rFonts w:ascii="Arial" w:eastAsia="Calibri" w:hAnsi="Arial" w:cs="Arial"/>
          <w:lang w:eastAsia="en-US"/>
        </w:rPr>
        <w:t>e) Incumplir con las disposiciones establecidas en esta ley, a excepción de las contenidas en la fracción II de este artículo o las que dispongan una sanción distinta.</w:t>
      </w:r>
    </w:p>
    <w:p w:rsidR="00151EAF" w:rsidRPr="004D7276" w:rsidRDefault="00151EAF" w:rsidP="00C336CE">
      <w:pPr>
        <w:spacing w:line="300" w:lineRule="exact"/>
        <w:ind w:left="709" w:firstLine="709"/>
        <w:jc w:val="both"/>
        <w:rPr>
          <w:rFonts w:ascii="Arial" w:eastAsia="Calibri" w:hAnsi="Arial" w:cs="Arial"/>
          <w:lang w:val="es-MX" w:eastAsia="en-US"/>
        </w:rPr>
      </w:pPr>
    </w:p>
    <w:p w:rsidR="003B5B3A" w:rsidRDefault="003B5B3A" w:rsidP="00C336CE">
      <w:pPr>
        <w:spacing w:line="300" w:lineRule="exact"/>
        <w:ind w:firstLine="709"/>
        <w:jc w:val="both"/>
        <w:rPr>
          <w:rFonts w:ascii="Arial" w:eastAsia="Calibri" w:hAnsi="Arial" w:cs="Arial"/>
          <w:lang w:eastAsia="en-US"/>
        </w:rPr>
      </w:pPr>
      <w:r w:rsidRPr="004D7276">
        <w:rPr>
          <w:rFonts w:ascii="Arial" w:eastAsia="Calibri" w:hAnsi="Arial" w:cs="Arial"/>
          <w:lang w:eastAsia="en-US"/>
        </w:rPr>
        <w:t>II. Multa de quinientas a mil unidades de medida y actualización por:</w:t>
      </w:r>
    </w:p>
    <w:p w:rsidR="00151EAF" w:rsidRPr="004D7276" w:rsidRDefault="00151EAF" w:rsidP="00C336CE">
      <w:pPr>
        <w:spacing w:line="300" w:lineRule="exact"/>
        <w:ind w:firstLine="709"/>
        <w:jc w:val="both"/>
        <w:rPr>
          <w:rFonts w:ascii="Arial" w:eastAsia="Calibri" w:hAnsi="Arial" w:cs="Arial"/>
          <w:lang w:val="es-MX" w:eastAsia="en-US"/>
        </w:rPr>
      </w:pPr>
    </w:p>
    <w:p w:rsidR="003B5B3A" w:rsidRDefault="003B5B3A" w:rsidP="00C336CE">
      <w:pPr>
        <w:spacing w:line="300" w:lineRule="exact"/>
        <w:ind w:left="1134"/>
        <w:jc w:val="both"/>
        <w:rPr>
          <w:rFonts w:ascii="Arial" w:eastAsia="Calibri" w:hAnsi="Arial" w:cs="Arial"/>
          <w:lang w:eastAsia="en-US"/>
        </w:rPr>
      </w:pPr>
      <w:r w:rsidRPr="004D7276">
        <w:rPr>
          <w:rFonts w:ascii="Arial" w:eastAsia="Calibri" w:hAnsi="Arial" w:cs="Arial"/>
          <w:lang w:eastAsia="en-US"/>
        </w:rPr>
        <w:t>a) Instalar u operar una casa de empeño sin contar con el permiso expedido por la agencia.</w:t>
      </w:r>
    </w:p>
    <w:p w:rsidR="00151EAF" w:rsidRPr="004D7276" w:rsidRDefault="00151EAF" w:rsidP="00C336CE">
      <w:pPr>
        <w:spacing w:line="300" w:lineRule="exact"/>
        <w:ind w:left="1134"/>
        <w:jc w:val="both"/>
        <w:rPr>
          <w:rFonts w:ascii="Arial" w:eastAsia="Calibri" w:hAnsi="Arial" w:cs="Arial"/>
          <w:lang w:val="es-MX" w:eastAsia="en-US"/>
        </w:rPr>
      </w:pPr>
    </w:p>
    <w:p w:rsidR="003B5B3A" w:rsidRPr="004D7276" w:rsidRDefault="003B5B3A" w:rsidP="00C336CE">
      <w:pPr>
        <w:spacing w:line="300" w:lineRule="exact"/>
        <w:ind w:left="1134"/>
        <w:jc w:val="both"/>
        <w:rPr>
          <w:rFonts w:ascii="Arial" w:eastAsia="Calibri" w:hAnsi="Arial" w:cs="Arial"/>
          <w:lang w:val="es-MX" w:eastAsia="en-US"/>
        </w:rPr>
      </w:pPr>
      <w:r w:rsidRPr="004D7276">
        <w:rPr>
          <w:rFonts w:ascii="Arial" w:eastAsia="Calibri" w:hAnsi="Arial" w:cs="Arial"/>
          <w:lang w:eastAsia="en-US"/>
        </w:rPr>
        <w:lastRenderedPageBreak/>
        <w:t>b) Oponerse a la práctica de una visita de inspección o verificación al establecimiento.</w:t>
      </w:r>
    </w:p>
    <w:p w:rsidR="00BE229B" w:rsidRDefault="00BE229B" w:rsidP="00151EAF">
      <w:pPr>
        <w:jc w:val="center"/>
        <w:rPr>
          <w:rFonts w:ascii="Arial" w:eastAsia="Calibri" w:hAnsi="Arial" w:cs="Arial"/>
          <w:b/>
          <w:bCs/>
          <w:lang w:val="es-MX" w:eastAsia="en-US"/>
        </w:rPr>
      </w:pPr>
    </w:p>
    <w:p w:rsidR="00BE229B" w:rsidRDefault="00BE229B" w:rsidP="00151EAF">
      <w:pPr>
        <w:jc w:val="center"/>
        <w:rPr>
          <w:rFonts w:ascii="Arial" w:eastAsia="Calibri" w:hAnsi="Arial" w:cs="Arial"/>
          <w:b/>
          <w:bCs/>
          <w:lang w:val="es-MX" w:eastAsia="en-US"/>
        </w:rPr>
      </w:pPr>
    </w:p>
    <w:p w:rsidR="003B5B3A" w:rsidRDefault="003B5B3A" w:rsidP="00BE229B">
      <w:pPr>
        <w:jc w:val="center"/>
        <w:rPr>
          <w:rFonts w:ascii="Arial" w:eastAsia="Calibri" w:hAnsi="Arial" w:cs="Arial"/>
          <w:b/>
          <w:bCs/>
          <w:lang w:val="es-MX" w:eastAsia="en-US"/>
        </w:rPr>
      </w:pPr>
      <w:r w:rsidRPr="004D7276">
        <w:rPr>
          <w:rFonts w:ascii="Arial" w:eastAsia="Calibri" w:hAnsi="Arial" w:cs="Arial"/>
          <w:b/>
          <w:bCs/>
          <w:lang w:val="es-MX" w:eastAsia="en-US"/>
        </w:rPr>
        <w:t>Artículo transitorio</w:t>
      </w:r>
    </w:p>
    <w:p w:rsidR="00BE229B" w:rsidRPr="004D7276" w:rsidRDefault="00BE229B" w:rsidP="00BE229B">
      <w:pPr>
        <w:jc w:val="center"/>
        <w:rPr>
          <w:rFonts w:ascii="Arial" w:eastAsia="Calibri" w:hAnsi="Arial" w:cs="Arial"/>
          <w:lang w:val="es-MX" w:eastAsia="en-US"/>
        </w:rPr>
      </w:pPr>
    </w:p>
    <w:p w:rsidR="003B5B3A" w:rsidRPr="004D7276" w:rsidRDefault="003B5B3A" w:rsidP="00BE229B">
      <w:pPr>
        <w:jc w:val="both"/>
        <w:rPr>
          <w:rFonts w:ascii="Arial" w:eastAsia="Calibri" w:hAnsi="Arial" w:cs="Arial"/>
          <w:lang w:val="es-MX" w:eastAsia="en-US"/>
        </w:rPr>
      </w:pPr>
      <w:r w:rsidRPr="004D7276">
        <w:rPr>
          <w:rFonts w:ascii="Arial" w:eastAsia="Calibri" w:hAnsi="Arial" w:cs="Arial"/>
          <w:b/>
          <w:bCs/>
          <w:lang w:val="es-MX" w:eastAsia="en-US"/>
        </w:rPr>
        <w:t>Único. Entrada en vigor</w:t>
      </w:r>
    </w:p>
    <w:p w:rsidR="003B5B3A" w:rsidRPr="004D7276" w:rsidRDefault="003B5B3A" w:rsidP="00BE229B">
      <w:pPr>
        <w:jc w:val="both"/>
        <w:rPr>
          <w:rFonts w:ascii="Arial" w:eastAsia="Calibri" w:hAnsi="Arial" w:cs="Arial"/>
          <w:lang w:val="es-MX" w:eastAsia="en-US"/>
        </w:rPr>
      </w:pPr>
      <w:r w:rsidRPr="004D7276">
        <w:rPr>
          <w:rFonts w:ascii="Arial" w:eastAsia="Calibri" w:hAnsi="Arial" w:cs="Arial"/>
          <w:lang w:val="es-MX" w:eastAsia="en-US"/>
        </w:rPr>
        <w:t>Este decreto entrará en vigor el día siguiente al de su publicación en el Diario Oficial del Gobierno del Estado de Yucatán.</w:t>
      </w:r>
    </w:p>
    <w:p w:rsidR="009E230D" w:rsidRDefault="009E230D" w:rsidP="00AE24AE">
      <w:pPr>
        <w:spacing w:line="360" w:lineRule="auto"/>
        <w:jc w:val="center"/>
        <w:rPr>
          <w:rFonts w:ascii="Arial" w:eastAsia="MS Mincho" w:hAnsi="Arial" w:cs="Arial"/>
          <w:b/>
          <w:bCs/>
        </w:rPr>
      </w:pPr>
    </w:p>
    <w:p w:rsidR="008165C0" w:rsidRPr="007A7451" w:rsidRDefault="008165C0" w:rsidP="008165C0">
      <w:pPr>
        <w:widowControl w:val="0"/>
        <w:ind w:right="51" w:firstLine="708"/>
        <w:jc w:val="both"/>
        <w:rPr>
          <w:rFonts w:ascii="Arial" w:hAnsi="Arial" w:cs="Arial"/>
          <w:b/>
          <w:sz w:val="22"/>
          <w:szCs w:val="22"/>
        </w:rPr>
      </w:pPr>
      <w:r w:rsidRPr="007A7451">
        <w:rPr>
          <w:rFonts w:ascii="Arial" w:hAnsi="Arial" w:cs="Arial"/>
          <w:b/>
          <w:bCs/>
          <w:sz w:val="22"/>
          <w:szCs w:val="22"/>
        </w:rPr>
        <w:t xml:space="preserve">DADO EN LA SEDE DEL RECINTO DEL PODER LEGISLATIVO EN LA CIUDAD DE MÉRIDA, YUCATÁN, ESTADOS UNIDOS MEXICANOS A LOS </w:t>
      </w:r>
      <w:r>
        <w:rPr>
          <w:rFonts w:ascii="Arial" w:hAnsi="Arial" w:cs="Arial"/>
          <w:b/>
          <w:bCs/>
          <w:sz w:val="22"/>
          <w:szCs w:val="22"/>
        </w:rPr>
        <w:t>CATORCE</w:t>
      </w:r>
      <w:r w:rsidRPr="007A7451">
        <w:rPr>
          <w:rFonts w:ascii="Arial" w:hAnsi="Arial" w:cs="Arial"/>
          <w:b/>
          <w:bCs/>
          <w:sz w:val="22"/>
          <w:szCs w:val="22"/>
        </w:rPr>
        <w:t xml:space="preserve"> DÍAS DEL MES DE </w:t>
      </w:r>
      <w:r>
        <w:rPr>
          <w:rFonts w:ascii="Arial" w:hAnsi="Arial" w:cs="Arial"/>
          <w:b/>
          <w:bCs/>
          <w:sz w:val="22"/>
          <w:szCs w:val="22"/>
        </w:rPr>
        <w:t>DICIEMBRE</w:t>
      </w:r>
      <w:r w:rsidRPr="007A7451">
        <w:rPr>
          <w:rFonts w:ascii="Arial" w:hAnsi="Arial" w:cs="Arial"/>
          <w:b/>
          <w:bCs/>
          <w:sz w:val="22"/>
          <w:szCs w:val="22"/>
        </w:rPr>
        <w:t xml:space="preserve"> DEL AÑO DOS MIL VEINTIUNO.</w:t>
      </w:r>
    </w:p>
    <w:p w:rsidR="008165C0" w:rsidRPr="007A7451" w:rsidRDefault="008165C0" w:rsidP="008165C0">
      <w:pPr>
        <w:widowControl w:val="0"/>
        <w:ind w:right="51"/>
        <w:jc w:val="center"/>
        <w:rPr>
          <w:rFonts w:ascii="Arial" w:hAnsi="Arial" w:cs="Arial"/>
          <w:b/>
          <w:caps/>
          <w:sz w:val="22"/>
          <w:szCs w:val="22"/>
        </w:rPr>
      </w:pPr>
    </w:p>
    <w:p w:rsidR="008165C0" w:rsidRPr="007A7451" w:rsidRDefault="008165C0" w:rsidP="008165C0">
      <w:pPr>
        <w:widowControl w:val="0"/>
        <w:ind w:right="51"/>
        <w:jc w:val="center"/>
        <w:rPr>
          <w:rFonts w:ascii="Arial" w:hAnsi="Arial" w:cs="Arial"/>
          <w:b/>
          <w:caps/>
          <w:sz w:val="22"/>
          <w:szCs w:val="22"/>
        </w:rPr>
      </w:pPr>
    </w:p>
    <w:p w:rsidR="008165C0" w:rsidRPr="007A7451" w:rsidRDefault="008165C0" w:rsidP="008165C0">
      <w:pPr>
        <w:widowControl w:val="0"/>
        <w:ind w:hanging="11"/>
        <w:jc w:val="center"/>
        <w:rPr>
          <w:rFonts w:ascii="Arial" w:hAnsi="Arial" w:cs="Arial"/>
          <w:b/>
          <w:sz w:val="22"/>
          <w:szCs w:val="22"/>
        </w:rPr>
      </w:pPr>
      <w:r w:rsidRPr="007A7451">
        <w:rPr>
          <w:rFonts w:ascii="Arial" w:hAnsi="Arial" w:cs="Arial"/>
          <w:b/>
          <w:sz w:val="22"/>
          <w:szCs w:val="22"/>
        </w:rPr>
        <w:t>PRESIDENTA:</w:t>
      </w:r>
    </w:p>
    <w:p w:rsidR="008165C0" w:rsidRPr="007A7451" w:rsidRDefault="008165C0" w:rsidP="008165C0">
      <w:pPr>
        <w:widowControl w:val="0"/>
        <w:ind w:hanging="11"/>
        <w:jc w:val="center"/>
        <w:rPr>
          <w:rFonts w:ascii="Arial" w:hAnsi="Arial" w:cs="Arial"/>
          <w:b/>
          <w:sz w:val="22"/>
          <w:szCs w:val="22"/>
        </w:rPr>
      </w:pPr>
    </w:p>
    <w:p w:rsidR="008165C0" w:rsidRPr="007A7451" w:rsidRDefault="008165C0" w:rsidP="008165C0">
      <w:pPr>
        <w:widowControl w:val="0"/>
        <w:ind w:hanging="11"/>
        <w:jc w:val="center"/>
        <w:rPr>
          <w:rFonts w:ascii="Arial" w:hAnsi="Arial" w:cs="Arial"/>
          <w:b/>
          <w:sz w:val="22"/>
          <w:szCs w:val="22"/>
        </w:rPr>
      </w:pPr>
    </w:p>
    <w:p w:rsidR="008165C0" w:rsidRPr="007A7451" w:rsidRDefault="008165C0" w:rsidP="008165C0">
      <w:pPr>
        <w:widowControl w:val="0"/>
        <w:ind w:hanging="11"/>
        <w:jc w:val="center"/>
        <w:rPr>
          <w:rFonts w:ascii="Arial" w:hAnsi="Arial" w:cs="Arial"/>
          <w:b/>
          <w:sz w:val="22"/>
          <w:szCs w:val="22"/>
        </w:rPr>
      </w:pPr>
    </w:p>
    <w:p w:rsidR="008165C0" w:rsidRPr="007A7451" w:rsidRDefault="008165C0" w:rsidP="008165C0">
      <w:pPr>
        <w:widowControl w:val="0"/>
        <w:ind w:hanging="11"/>
        <w:jc w:val="center"/>
        <w:rPr>
          <w:rFonts w:ascii="Arial" w:hAnsi="Arial" w:cs="Arial"/>
          <w:b/>
          <w:sz w:val="22"/>
          <w:szCs w:val="22"/>
        </w:rPr>
      </w:pPr>
      <w:r w:rsidRPr="007A7451">
        <w:rPr>
          <w:rFonts w:ascii="Arial" w:hAnsi="Arial" w:cs="Arial"/>
          <w:b/>
          <w:sz w:val="22"/>
          <w:szCs w:val="22"/>
        </w:rPr>
        <w:t>DIP. INGRID DEL PILAR SANTOS DÍAZ.</w:t>
      </w:r>
    </w:p>
    <w:p w:rsidR="008165C0" w:rsidRPr="007A7451" w:rsidRDefault="008165C0" w:rsidP="008165C0">
      <w:pPr>
        <w:widowControl w:val="0"/>
        <w:ind w:hanging="11"/>
        <w:jc w:val="center"/>
        <w:rPr>
          <w:rFonts w:ascii="Arial" w:hAnsi="Arial" w:cs="Arial"/>
          <w:b/>
          <w:sz w:val="22"/>
          <w:szCs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8165C0" w:rsidRPr="007A7451" w:rsidTr="00AE1214">
        <w:trPr>
          <w:trHeight w:val="1215"/>
          <w:jc w:val="center"/>
        </w:trPr>
        <w:tc>
          <w:tcPr>
            <w:tcW w:w="5032" w:type="dxa"/>
          </w:tcPr>
          <w:p w:rsidR="008165C0" w:rsidRPr="007A7451" w:rsidRDefault="008165C0" w:rsidP="00AE1214">
            <w:pPr>
              <w:widowControl w:val="0"/>
              <w:ind w:hanging="11"/>
              <w:jc w:val="center"/>
              <w:rPr>
                <w:rFonts w:ascii="Arial" w:hAnsi="Arial" w:cs="Arial"/>
                <w:b/>
                <w:sz w:val="22"/>
                <w:szCs w:val="22"/>
              </w:rPr>
            </w:pPr>
            <w:r w:rsidRPr="007A7451">
              <w:rPr>
                <w:rFonts w:ascii="Arial" w:hAnsi="Arial" w:cs="Arial"/>
                <w:b/>
                <w:sz w:val="22"/>
                <w:szCs w:val="22"/>
              </w:rPr>
              <w:t>SECRETARIO:</w:t>
            </w:r>
          </w:p>
          <w:p w:rsidR="008165C0" w:rsidRPr="007A7451" w:rsidRDefault="008165C0" w:rsidP="00AE1214">
            <w:pPr>
              <w:widowControl w:val="0"/>
              <w:ind w:hanging="11"/>
              <w:jc w:val="center"/>
              <w:rPr>
                <w:rFonts w:ascii="Arial" w:hAnsi="Arial" w:cs="Arial"/>
                <w:b/>
                <w:sz w:val="22"/>
                <w:szCs w:val="22"/>
              </w:rPr>
            </w:pPr>
          </w:p>
          <w:p w:rsidR="008165C0" w:rsidRPr="007A7451" w:rsidRDefault="008165C0" w:rsidP="00AE1214">
            <w:pPr>
              <w:widowControl w:val="0"/>
              <w:ind w:hanging="11"/>
              <w:jc w:val="center"/>
              <w:rPr>
                <w:rFonts w:ascii="Arial" w:hAnsi="Arial" w:cs="Arial"/>
                <w:b/>
                <w:sz w:val="22"/>
                <w:szCs w:val="22"/>
              </w:rPr>
            </w:pPr>
          </w:p>
          <w:p w:rsidR="008165C0" w:rsidRPr="007A7451" w:rsidRDefault="008165C0" w:rsidP="00AE1214">
            <w:pPr>
              <w:widowControl w:val="0"/>
              <w:ind w:hanging="11"/>
              <w:jc w:val="center"/>
              <w:rPr>
                <w:rFonts w:ascii="Arial" w:hAnsi="Arial" w:cs="Arial"/>
                <w:b/>
                <w:sz w:val="22"/>
                <w:szCs w:val="22"/>
              </w:rPr>
            </w:pPr>
          </w:p>
          <w:p w:rsidR="008165C0" w:rsidRPr="007A7451" w:rsidRDefault="008165C0" w:rsidP="00AE1214">
            <w:pPr>
              <w:widowControl w:val="0"/>
              <w:ind w:hanging="11"/>
              <w:jc w:val="center"/>
              <w:rPr>
                <w:rFonts w:ascii="Arial" w:hAnsi="Arial" w:cs="Arial"/>
                <w:b/>
                <w:bCs/>
                <w:sz w:val="22"/>
                <w:szCs w:val="22"/>
              </w:rPr>
            </w:pPr>
            <w:r w:rsidRPr="007A7451">
              <w:rPr>
                <w:rFonts w:ascii="Arial" w:hAnsi="Arial" w:cs="Arial"/>
                <w:b/>
                <w:sz w:val="22"/>
                <w:szCs w:val="22"/>
              </w:rPr>
              <w:t xml:space="preserve">DIP. </w:t>
            </w:r>
            <w:r w:rsidRPr="007A7451">
              <w:rPr>
                <w:rFonts w:ascii="Arial" w:hAnsi="Arial" w:cs="Arial"/>
                <w:b/>
                <w:bCs/>
                <w:sz w:val="22"/>
                <w:szCs w:val="22"/>
              </w:rPr>
              <w:t xml:space="preserve">RAÚL ANTONIO ROMERO </w:t>
            </w:r>
          </w:p>
          <w:p w:rsidR="008165C0" w:rsidRPr="007A7451" w:rsidRDefault="008165C0" w:rsidP="00AE1214">
            <w:pPr>
              <w:widowControl w:val="0"/>
              <w:ind w:hanging="11"/>
              <w:jc w:val="center"/>
              <w:rPr>
                <w:rFonts w:ascii="Arial" w:hAnsi="Arial" w:cs="Arial"/>
                <w:b/>
                <w:sz w:val="22"/>
                <w:szCs w:val="22"/>
              </w:rPr>
            </w:pPr>
            <w:r w:rsidRPr="007A7451">
              <w:rPr>
                <w:rFonts w:ascii="Arial" w:hAnsi="Arial" w:cs="Arial"/>
                <w:b/>
                <w:bCs/>
                <w:sz w:val="22"/>
                <w:szCs w:val="22"/>
              </w:rPr>
              <w:t>CHEL</w:t>
            </w:r>
            <w:r w:rsidRPr="007A7451">
              <w:rPr>
                <w:rFonts w:ascii="Arial" w:hAnsi="Arial" w:cs="Arial"/>
                <w:b/>
                <w:sz w:val="22"/>
                <w:szCs w:val="22"/>
              </w:rPr>
              <w:t>.</w:t>
            </w:r>
          </w:p>
        </w:tc>
        <w:tc>
          <w:tcPr>
            <w:tcW w:w="4831" w:type="dxa"/>
          </w:tcPr>
          <w:p w:rsidR="008165C0" w:rsidRPr="007A7451" w:rsidRDefault="008165C0" w:rsidP="00AE1214">
            <w:pPr>
              <w:widowControl w:val="0"/>
              <w:ind w:hanging="11"/>
              <w:jc w:val="center"/>
              <w:rPr>
                <w:rFonts w:ascii="Arial" w:hAnsi="Arial" w:cs="Arial"/>
                <w:b/>
                <w:sz w:val="22"/>
                <w:szCs w:val="22"/>
              </w:rPr>
            </w:pPr>
            <w:r w:rsidRPr="007A7451">
              <w:rPr>
                <w:rFonts w:ascii="Arial" w:hAnsi="Arial" w:cs="Arial"/>
                <w:b/>
                <w:sz w:val="22"/>
                <w:szCs w:val="22"/>
              </w:rPr>
              <w:t>SECRETARIO:</w:t>
            </w:r>
          </w:p>
          <w:p w:rsidR="008165C0" w:rsidRPr="007A7451" w:rsidRDefault="008165C0" w:rsidP="00AE1214">
            <w:pPr>
              <w:widowControl w:val="0"/>
              <w:ind w:hanging="11"/>
              <w:jc w:val="center"/>
              <w:rPr>
                <w:rFonts w:ascii="Arial" w:hAnsi="Arial" w:cs="Arial"/>
                <w:b/>
                <w:sz w:val="22"/>
                <w:szCs w:val="22"/>
              </w:rPr>
            </w:pPr>
          </w:p>
          <w:p w:rsidR="008165C0" w:rsidRPr="007A7451" w:rsidRDefault="008165C0" w:rsidP="00AE1214">
            <w:pPr>
              <w:widowControl w:val="0"/>
              <w:ind w:hanging="11"/>
              <w:jc w:val="center"/>
              <w:rPr>
                <w:rFonts w:ascii="Arial" w:hAnsi="Arial" w:cs="Arial"/>
                <w:b/>
                <w:sz w:val="22"/>
                <w:szCs w:val="22"/>
              </w:rPr>
            </w:pPr>
          </w:p>
          <w:p w:rsidR="008165C0" w:rsidRPr="007A7451" w:rsidRDefault="008165C0" w:rsidP="00AE1214">
            <w:pPr>
              <w:widowControl w:val="0"/>
              <w:ind w:hanging="11"/>
              <w:jc w:val="center"/>
              <w:rPr>
                <w:rFonts w:ascii="Arial" w:hAnsi="Arial" w:cs="Arial"/>
                <w:b/>
                <w:sz w:val="22"/>
                <w:szCs w:val="22"/>
              </w:rPr>
            </w:pPr>
          </w:p>
          <w:p w:rsidR="008165C0" w:rsidRPr="007A7451" w:rsidRDefault="008165C0" w:rsidP="00AE1214">
            <w:pPr>
              <w:widowControl w:val="0"/>
              <w:ind w:hanging="11"/>
              <w:jc w:val="center"/>
              <w:rPr>
                <w:rFonts w:ascii="Arial" w:hAnsi="Arial" w:cs="Arial"/>
                <w:b/>
                <w:sz w:val="22"/>
                <w:szCs w:val="22"/>
              </w:rPr>
            </w:pPr>
            <w:r w:rsidRPr="007A7451">
              <w:rPr>
                <w:rFonts w:ascii="Arial" w:hAnsi="Arial" w:cs="Arial"/>
                <w:b/>
                <w:sz w:val="22"/>
                <w:szCs w:val="22"/>
              </w:rPr>
              <w:t>DIP. RAFAEL ALEJANDRO ECHAZARRETA TORRES.</w:t>
            </w:r>
          </w:p>
        </w:tc>
      </w:tr>
    </w:tbl>
    <w:p w:rsidR="008165C0" w:rsidRPr="007A7451" w:rsidRDefault="008165C0" w:rsidP="008165C0">
      <w:pPr>
        <w:spacing w:line="360" w:lineRule="auto"/>
        <w:jc w:val="center"/>
        <w:rPr>
          <w:rFonts w:ascii="Arial" w:eastAsia="MS Mincho" w:hAnsi="Arial" w:cs="Arial"/>
          <w:b/>
          <w:bCs/>
          <w:sz w:val="22"/>
          <w:szCs w:val="22"/>
        </w:rPr>
      </w:pPr>
    </w:p>
    <w:p w:rsidR="008165C0" w:rsidRPr="004D7276" w:rsidRDefault="008165C0" w:rsidP="00AE24AE">
      <w:pPr>
        <w:spacing w:line="360" w:lineRule="auto"/>
        <w:jc w:val="center"/>
        <w:rPr>
          <w:rFonts w:ascii="Arial" w:eastAsia="MS Mincho" w:hAnsi="Arial" w:cs="Arial"/>
          <w:b/>
          <w:bCs/>
        </w:rPr>
      </w:pPr>
    </w:p>
    <w:sectPr w:rsidR="008165C0" w:rsidRPr="004D7276" w:rsidSect="008520CB">
      <w:headerReference w:type="default" r:id="rId8"/>
      <w:footerReference w:type="default" r:id="rId9"/>
      <w:pgSz w:w="12240" w:h="15840"/>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92" w:rsidRDefault="00FF5492" w:rsidP="00547741">
      <w:r>
        <w:separator/>
      </w:r>
    </w:p>
  </w:endnote>
  <w:endnote w:type="continuationSeparator" w:id="0">
    <w:p w:rsidR="00FF5492" w:rsidRDefault="00FF5492" w:rsidP="0054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CENA">
    <w:altName w:val="Times New Roman"/>
    <w:charset w:val="00"/>
    <w:family w:val="auto"/>
    <w:pitch w:val="variable"/>
    <w:sig w:usb0="00000003"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095953"/>
      <w:docPartObj>
        <w:docPartGallery w:val="Page Numbers (Bottom of Page)"/>
        <w:docPartUnique/>
      </w:docPartObj>
    </w:sdtPr>
    <w:sdtEndPr>
      <w:rPr>
        <w:rFonts w:ascii="Arial" w:hAnsi="Arial" w:cs="Arial"/>
        <w:sz w:val="22"/>
        <w:szCs w:val="22"/>
      </w:rPr>
    </w:sdtEndPr>
    <w:sdtContent>
      <w:p w:rsidR="00E9359C" w:rsidRPr="00E9498C" w:rsidRDefault="00E9359C">
        <w:pPr>
          <w:pStyle w:val="Piedepgina"/>
          <w:jc w:val="right"/>
          <w:rPr>
            <w:rFonts w:ascii="Arial" w:hAnsi="Arial" w:cs="Arial"/>
            <w:sz w:val="22"/>
            <w:szCs w:val="22"/>
          </w:rPr>
        </w:pPr>
        <w:r w:rsidRPr="00E9498C">
          <w:rPr>
            <w:rFonts w:ascii="Arial" w:hAnsi="Arial" w:cs="Arial"/>
            <w:sz w:val="22"/>
            <w:szCs w:val="22"/>
          </w:rPr>
          <w:fldChar w:fldCharType="begin"/>
        </w:r>
        <w:r w:rsidRPr="00E9498C">
          <w:rPr>
            <w:rFonts w:ascii="Arial" w:hAnsi="Arial" w:cs="Arial"/>
            <w:sz w:val="22"/>
            <w:szCs w:val="22"/>
          </w:rPr>
          <w:instrText>PAGE   \* MERGEFORMAT</w:instrText>
        </w:r>
        <w:r w:rsidRPr="00E9498C">
          <w:rPr>
            <w:rFonts w:ascii="Arial" w:hAnsi="Arial" w:cs="Arial"/>
            <w:sz w:val="22"/>
            <w:szCs w:val="22"/>
          </w:rPr>
          <w:fldChar w:fldCharType="separate"/>
        </w:r>
        <w:r w:rsidR="008165C0">
          <w:rPr>
            <w:rFonts w:ascii="Arial" w:hAnsi="Arial" w:cs="Arial"/>
            <w:noProof/>
            <w:sz w:val="22"/>
            <w:szCs w:val="22"/>
          </w:rPr>
          <w:t>1</w:t>
        </w:r>
        <w:r w:rsidRPr="00E9498C">
          <w:rPr>
            <w:rFonts w:ascii="Arial" w:hAnsi="Arial" w:cs="Arial"/>
            <w:sz w:val="22"/>
            <w:szCs w:val="22"/>
          </w:rPr>
          <w:fldChar w:fldCharType="end"/>
        </w:r>
      </w:p>
    </w:sdtContent>
  </w:sdt>
  <w:p w:rsidR="00E9359C" w:rsidRDefault="00E935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92" w:rsidRDefault="00FF5492" w:rsidP="00547741">
      <w:r>
        <w:separator/>
      </w:r>
    </w:p>
  </w:footnote>
  <w:footnote w:type="continuationSeparator" w:id="0">
    <w:p w:rsidR="00FF5492" w:rsidRDefault="00FF5492" w:rsidP="005477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9C" w:rsidRDefault="00E9359C">
    <w:pPr>
      <w:pStyle w:val="Encabezado"/>
    </w:pPr>
    <w:r w:rsidRPr="009E230D">
      <w:rPr>
        <w:noProof/>
        <w:lang w:val="es-MX" w:eastAsia="es-MX"/>
      </w:rPr>
      <mc:AlternateContent>
        <mc:Choice Requires="wps">
          <w:drawing>
            <wp:anchor distT="0" distB="0" distL="114935" distR="114935" simplePos="0" relativeHeight="251659264" behindDoc="1" locked="0" layoutInCell="1" allowOverlap="1" wp14:anchorId="4A4C0C11" wp14:editId="6277BDD1">
              <wp:simplePos x="0" y="0"/>
              <wp:positionH relativeFrom="column">
                <wp:posOffset>942354</wp:posOffset>
              </wp:positionH>
              <wp:positionV relativeFrom="paragraph">
                <wp:posOffset>103226</wp:posOffset>
              </wp:positionV>
              <wp:extent cx="5104130" cy="832513"/>
              <wp:effectExtent l="0" t="0" r="1270"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832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59C" w:rsidRDefault="00E9359C" w:rsidP="009E230D">
                          <w:pPr>
                            <w:jc w:val="center"/>
                          </w:pPr>
                          <w:r>
                            <w:t>GOBIERNO DEL ESTADO DE YUCATÁN</w:t>
                          </w:r>
                        </w:p>
                        <w:p w:rsidR="00E9359C" w:rsidRDefault="00E9359C"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C0C11" id="_x0000_t202" coordsize="21600,21600" o:spt="202" path="m,l,21600r21600,l21600,xe">
              <v:stroke joinstyle="miter"/>
              <v:path gradientshapeok="t" o:connecttype="rect"/>
            </v:shapetype>
            <v:shape id="Text Box 11" o:spid="_x0000_s1026" type="#_x0000_t202" style="position:absolute;margin-left:74.2pt;margin-top:8.15pt;width:401.9pt;height:65.5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" stroked="f">
              <v:textbox inset="0,0,0,0">
                <w:txbxContent>
                  <w:p w:rsidR="00E9359C" w:rsidRDefault="00E9359C" w:rsidP="009E230D">
                    <w:pPr>
                      <w:jc w:val="center"/>
                    </w:pPr>
                    <w:r>
                      <w:t>GOBIERNO DEL ESTADO DE YUCATÁN</w:t>
                    </w:r>
                  </w:p>
                  <w:p w:rsidR="00E9359C" w:rsidRDefault="00E9359C"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txbxContent>
              </v:textbox>
            </v:shape>
          </w:pict>
        </mc:Fallback>
      </mc:AlternateContent>
    </w:r>
    <w:r w:rsidRPr="009E230D">
      <w:rPr>
        <w:noProof/>
        <w:lang w:val="es-MX" w:eastAsia="es-MX"/>
      </w:rPr>
      <mc:AlternateContent>
        <mc:Choice Requires="wps">
          <w:drawing>
            <wp:anchor distT="0" distB="0" distL="114300" distR="114300" simplePos="0" relativeHeight="251660288" behindDoc="0" locked="0" layoutInCell="1" allowOverlap="1" wp14:anchorId="26B9F7D5" wp14:editId="4765785A">
              <wp:simplePos x="0" y="0"/>
              <wp:positionH relativeFrom="column">
                <wp:posOffset>-396416</wp:posOffset>
              </wp:positionH>
              <wp:positionV relativeFrom="paragraph">
                <wp:posOffset>740010</wp:posOffset>
              </wp:positionV>
              <wp:extent cx="1866900" cy="46291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E9359C" w:rsidRPr="003B399F" w:rsidRDefault="00E9359C" w:rsidP="009E230D">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E9359C" w:rsidRPr="003B399F" w:rsidRDefault="00E9359C" w:rsidP="009E230D">
                          <w:pPr>
                            <w:jc w:val="center"/>
                            <w:rPr>
                              <w:rFonts w:ascii="Helvetica" w:hAnsi="Helvetica"/>
                              <w:b/>
                              <w:sz w:val="14"/>
                              <w:szCs w:val="14"/>
                            </w:rPr>
                          </w:pPr>
                          <w:r w:rsidRPr="003B399F">
                            <w:rPr>
                              <w:rFonts w:ascii="Helvetica" w:hAnsi="Helvetica"/>
                              <w:b/>
                              <w:sz w:val="14"/>
                              <w:szCs w:val="14"/>
                            </w:rPr>
                            <w:t>LIBRE Y SOBERANO DE</w:t>
                          </w:r>
                        </w:p>
                        <w:p w:rsidR="00E9359C" w:rsidRPr="003B399F" w:rsidRDefault="00E9359C" w:rsidP="009E230D">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 w14:anchorId="26B9F7D5" id="Cuadro de texto 2" o:spid="_x0000_s1027" type="#_x0000_t202" style="position:absolute;margin-left:-31.2pt;margin-top:58.25pt;width:147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" stroked="f">
              <v:textbox style="mso-next-textbox:#_x0000_s1029">
                <w:txbxContent>
                  <w:p w:rsidR="00E9359C" w:rsidRPr="003B399F" w:rsidRDefault="00E9359C" w:rsidP="009E230D">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E9359C" w:rsidRPr="003B399F" w:rsidRDefault="00E9359C" w:rsidP="009E230D">
                    <w:pPr>
                      <w:jc w:val="center"/>
                      <w:rPr>
                        <w:rFonts w:ascii="Helvetica" w:hAnsi="Helvetica"/>
                        <w:b/>
                        <w:sz w:val="14"/>
                        <w:szCs w:val="14"/>
                      </w:rPr>
                    </w:pPr>
                    <w:r w:rsidRPr="003B399F">
                      <w:rPr>
                        <w:rFonts w:ascii="Helvetica" w:hAnsi="Helvetica"/>
                        <w:b/>
                        <w:sz w:val="14"/>
                        <w:szCs w:val="14"/>
                      </w:rPr>
                      <w:t>LIBRE Y SOBERANO DE</w:t>
                    </w:r>
                  </w:p>
                  <w:p w:rsidR="00E9359C" w:rsidRPr="003B399F" w:rsidRDefault="00E9359C" w:rsidP="009E230D">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sidRPr="009E230D">
      <w:rPr>
        <w:noProof/>
        <w:lang w:val="es-MX" w:eastAsia="es-MX"/>
      </w:rPr>
      <mc:AlternateContent>
        <mc:Choice Requires="wpg">
          <w:drawing>
            <wp:anchor distT="0" distB="0" distL="114300" distR="114300" simplePos="0" relativeHeight="251661312" behindDoc="0" locked="0" layoutInCell="1" allowOverlap="1" wp14:anchorId="1AC6E399" wp14:editId="5B162252">
              <wp:simplePos x="0" y="0"/>
              <wp:positionH relativeFrom="column">
                <wp:posOffset>-152333</wp:posOffset>
              </wp:positionH>
              <wp:positionV relativeFrom="paragraph">
                <wp:posOffset>-263580</wp:posOffset>
              </wp:positionV>
              <wp:extent cx="1219200" cy="114300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9"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pic:pic xmlns:pic="http://schemas.openxmlformats.org/drawingml/2006/picture">
                      <pic:nvPicPr>
                        <pic:cNvPr id="20" name="Picture 6" descr="C:\Users\lesly.pantoja\Pictures\escudo-nacional-mexicano-logo-vect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C6E399" id="Grupo 10" o:spid="_x0000_s1028" style="position:absolute;margin-left:-12pt;margin-top:-20.75pt;width:96pt;height:90pt;z-index:25166131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">
              <v:shape id="_x0000_s1029" type="#_x0000_t202" style="position:absolute;left:502;top:1115;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22;top:-520;width:2845;height: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">
                <v:imagedata r:id="rId2" o:title="escudo-nacional-mexicano-logo-vector"/>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14"/>
    <w:rsid w:val="00011EB8"/>
    <w:rsid w:val="00022F31"/>
    <w:rsid w:val="000245B0"/>
    <w:rsid w:val="000358A4"/>
    <w:rsid w:val="00050151"/>
    <w:rsid w:val="0005684C"/>
    <w:rsid w:val="00066B88"/>
    <w:rsid w:val="0007572A"/>
    <w:rsid w:val="0008710D"/>
    <w:rsid w:val="0009767A"/>
    <w:rsid w:val="000A08C8"/>
    <w:rsid w:val="000B65CF"/>
    <w:rsid w:val="000C4AE6"/>
    <w:rsid w:val="000C6F13"/>
    <w:rsid w:val="000D1716"/>
    <w:rsid w:val="000D3A08"/>
    <w:rsid w:val="000F2910"/>
    <w:rsid w:val="00111140"/>
    <w:rsid w:val="00120E5B"/>
    <w:rsid w:val="00122690"/>
    <w:rsid w:val="00124A5F"/>
    <w:rsid w:val="00130463"/>
    <w:rsid w:val="00151EAF"/>
    <w:rsid w:val="0015301C"/>
    <w:rsid w:val="00154838"/>
    <w:rsid w:val="00161A1A"/>
    <w:rsid w:val="001654CB"/>
    <w:rsid w:val="001C4051"/>
    <w:rsid w:val="001D05A7"/>
    <w:rsid w:val="001E11AA"/>
    <w:rsid w:val="00212229"/>
    <w:rsid w:val="00220059"/>
    <w:rsid w:val="002235A4"/>
    <w:rsid w:val="00231196"/>
    <w:rsid w:val="00235BA6"/>
    <w:rsid w:val="00237FF5"/>
    <w:rsid w:val="00256735"/>
    <w:rsid w:val="0028509F"/>
    <w:rsid w:val="002A5A13"/>
    <w:rsid w:val="002B24F7"/>
    <w:rsid w:val="002D51F2"/>
    <w:rsid w:val="00303378"/>
    <w:rsid w:val="003354C0"/>
    <w:rsid w:val="0037367B"/>
    <w:rsid w:val="00397B15"/>
    <w:rsid w:val="003A6645"/>
    <w:rsid w:val="003B0D98"/>
    <w:rsid w:val="003B2A3F"/>
    <w:rsid w:val="003B5B3A"/>
    <w:rsid w:val="003B5F0E"/>
    <w:rsid w:val="003C3135"/>
    <w:rsid w:val="003C51CF"/>
    <w:rsid w:val="003D46B1"/>
    <w:rsid w:val="003D6C5D"/>
    <w:rsid w:val="003E041F"/>
    <w:rsid w:val="003F13FF"/>
    <w:rsid w:val="0040373F"/>
    <w:rsid w:val="004249DF"/>
    <w:rsid w:val="00433229"/>
    <w:rsid w:val="00445F7B"/>
    <w:rsid w:val="00446974"/>
    <w:rsid w:val="004473BD"/>
    <w:rsid w:val="00452554"/>
    <w:rsid w:val="004719B6"/>
    <w:rsid w:val="0047300A"/>
    <w:rsid w:val="00475BF2"/>
    <w:rsid w:val="00480E19"/>
    <w:rsid w:val="004943E2"/>
    <w:rsid w:val="00495A82"/>
    <w:rsid w:val="00496C0A"/>
    <w:rsid w:val="00497C04"/>
    <w:rsid w:val="004A7DAE"/>
    <w:rsid w:val="004C230A"/>
    <w:rsid w:val="004D7276"/>
    <w:rsid w:val="004D7F9E"/>
    <w:rsid w:val="004E4E8C"/>
    <w:rsid w:val="004E6355"/>
    <w:rsid w:val="00507691"/>
    <w:rsid w:val="00515C5C"/>
    <w:rsid w:val="00523384"/>
    <w:rsid w:val="0052770F"/>
    <w:rsid w:val="00527CD6"/>
    <w:rsid w:val="0053237B"/>
    <w:rsid w:val="0053548C"/>
    <w:rsid w:val="00547741"/>
    <w:rsid w:val="00552F95"/>
    <w:rsid w:val="00555360"/>
    <w:rsid w:val="00566678"/>
    <w:rsid w:val="005743F3"/>
    <w:rsid w:val="0059757D"/>
    <w:rsid w:val="005A6425"/>
    <w:rsid w:val="005B77F6"/>
    <w:rsid w:val="005C098C"/>
    <w:rsid w:val="005C22F9"/>
    <w:rsid w:val="005C591D"/>
    <w:rsid w:val="005E7DFC"/>
    <w:rsid w:val="005F3919"/>
    <w:rsid w:val="00610092"/>
    <w:rsid w:val="00613941"/>
    <w:rsid w:val="0062170B"/>
    <w:rsid w:val="00630B55"/>
    <w:rsid w:val="00631C74"/>
    <w:rsid w:val="0064388E"/>
    <w:rsid w:val="00645070"/>
    <w:rsid w:val="00646C40"/>
    <w:rsid w:val="006577ED"/>
    <w:rsid w:val="00675D6B"/>
    <w:rsid w:val="00680089"/>
    <w:rsid w:val="006A3BCA"/>
    <w:rsid w:val="006A72AD"/>
    <w:rsid w:val="006B6FE1"/>
    <w:rsid w:val="006C1FBE"/>
    <w:rsid w:val="006C574B"/>
    <w:rsid w:val="006F0CE9"/>
    <w:rsid w:val="006F7D38"/>
    <w:rsid w:val="00700AEF"/>
    <w:rsid w:val="00707EF6"/>
    <w:rsid w:val="007173CA"/>
    <w:rsid w:val="00720F82"/>
    <w:rsid w:val="00722E12"/>
    <w:rsid w:val="00730BF8"/>
    <w:rsid w:val="0075058D"/>
    <w:rsid w:val="0075533C"/>
    <w:rsid w:val="00771544"/>
    <w:rsid w:val="00775804"/>
    <w:rsid w:val="00776330"/>
    <w:rsid w:val="0078193B"/>
    <w:rsid w:val="0078680F"/>
    <w:rsid w:val="007905D8"/>
    <w:rsid w:val="007B5F65"/>
    <w:rsid w:val="007C5B59"/>
    <w:rsid w:val="007C75DD"/>
    <w:rsid w:val="007D1A6E"/>
    <w:rsid w:val="008109FF"/>
    <w:rsid w:val="008165C0"/>
    <w:rsid w:val="00827A0B"/>
    <w:rsid w:val="00830662"/>
    <w:rsid w:val="008433D0"/>
    <w:rsid w:val="0085141F"/>
    <w:rsid w:val="008520CB"/>
    <w:rsid w:val="00866A43"/>
    <w:rsid w:val="008719A1"/>
    <w:rsid w:val="008A3DAC"/>
    <w:rsid w:val="008E2081"/>
    <w:rsid w:val="008E2ACA"/>
    <w:rsid w:val="008E68AF"/>
    <w:rsid w:val="009112C2"/>
    <w:rsid w:val="0091316D"/>
    <w:rsid w:val="0091448D"/>
    <w:rsid w:val="00923F71"/>
    <w:rsid w:val="00925F5B"/>
    <w:rsid w:val="009270E2"/>
    <w:rsid w:val="00937173"/>
    <w:rsid w:val="00945826"/>
    <w:rsid w:val="00946B68"/>
    <w:rsid w:val="00951AF0"/>
    <w:rsid w:val="009614CB"/>
    <w:rsid w:val="009718B2"/>
    <w:rsid w:val="00973934"/>
    <w:rsid w:val="009A00E3"/>
    <w:rsid w:val="009A5754"/>
    <w:rsid w:val="009C2B42"/>
    <w:rsid w:val="009E230D"/>
    <w:rsid w:val="009E7015"/>
    <w:rsid w:val="009F4866"/>
    <w:rsid w:val="00A105F0"/>
    <w:rsid w:val="00A17FF8"/>
    <w:rsid w:val="00A3219D"/>
    <w:rsid w:val="00A41960"/>
    <w:rsid w:val="00A44960"/>
    <w:rsid w:val="00A45C77"/>
    <w:rsid w:val="00A467DB"/>
    <w:rsid w:val="00A6230B"/>
    <w:rsid w:val="00A71B67"/>
    <w:rsid w:val="00A764C9"/>
    <w:rsid w:val="00A777B4"/>
    <w:rsid w:val="00A866C4"/>
    <w:rsid w:val="00AA3AB5"/>
    <w:rsid w:val="00AA5005"/>
    <w:rsid w:val="00AB0C87"/>
    <w:rsid w:val="00AC5D2C"/>
    <w:rsid w:val="00AC62CF"/>
    <w:rsid w:val="00AD4814"/>
    <w:rsid w:val="00AE24AE"/>
    <w:rsid w:val="00AE360D"/>
    <w:rsid w:val="00AF0719"/>
    <w:rsid w:val="00AF5492"/>
    <w:rsid w:val="00B110C5"/>
    <w:rsid w:val="00B26360"/>
    <w:rsid w:val="00B3366C"/>
    <w:rsid w:val="00B33830"/>
    <w:rsid w:val="00B349E7"/>
    <w:rsid w:val="00B441B0"/>
    <w:rsid w:val="00B51EFD"/>
    <w:rsid w:val="00B56D04"/>
    <w:rsid w:val="00B61E17"/>
    <w:rsid w:val="00B75E71"/>
    <w:rsid w:val="00B763BB"/>
    <w:rsid w:val="00B867EB"/>
    <w:rsid w:val="00B97547"/>
    <w:rsid w:val="00BA556A"/>
    <w:rsid w:val="00BB337D"/>
    <w:rsid w:val="00BC37AC"/>
    <w:rsid w:val="00BC6A02"/>
    <w:rsid w:val="00BD40C0"/>
    <w:rsid w:val="00BE229B"/>
    <w:rsid w:val="00BE6508"/>
    <w:rsid w:val="00C07907"/>
    <w:rsid w:val="00C129EF"/>
    <w:rsid w:val="00C17B2E"/>
    <w:rsid w:val="00C336CE"/>
    <w:rsid w:val="00C367F9"/>
    <w:rsid w:val="00C451C9"/>
    <w:rsid w:val="00C51DFF"/>
    <w:rsid w:val="00C648F8"/>
    <w:rsid w:val="00C678AB"/>
    <w:rsid w:val="00C727A5"/>
    <w:rsid w:val="00C75E35"/>
    <w:rsid w:val="00C8497C"/>
    <w:rsid w:val="00CA6A75"/>
    <w:rsid w:val="00CA7141"/>
    <w:rsid w:val="00CE2387"/>
    <w:rsid w:val="00CE7FF7"/>
    <w:rsid w:val="00D03602"/>
    <w:rsid w:val="00D057F2"/>
    <w:rsid w:val="00D17737"/>
    <w:rsid w:val="00D26EB8"/>
    <w:rsid w:val="00D40B2E"/>
    <w:rsid w:val="00D53102"/>
    <w:rsid w:val="00D56233"/>
    <w:rsid w:val="00D74874"/>
    <w:rsid w:val="00D7598A"/>
    <w:rsid w:val="00D877B1"/>
    <w:rsid w:val="00D93015"/>
    <w:rsid w:val="00D93587"/>
    <w:rsid w:val="00D96D04"/>
    <w:rsid w:val="00DA4FE8"/>
    <w:rsid w:val="00DB1A83"/>
    <w:rsid w:val="00DC264D"/>
    <w:rsid w:val="00DD5AEB"/>
    <w:rsid w:val="00E14FF1"/>
    <w:rsid w:val="00E35D7B"/>
    <w:rsid w:val="00E70DC7"/>
    <w:rsid w:val="00E75E7D"/>
    <w:rsid w:val="00E77050"/>
    <w:rsid w:val="00E85417"/>
    <w:rsid w:val="00E9235D"/>
    <w:rsid w:val="00E9359C"/>
    <w:rsid w:val="00E937E5"/>
    <w:rsid w:val="00E9498C"/>
    <w:rsid w:val="00EC2A3B"/>
    <w:rsid w:val="00ED1AD8"/>
    <w:rsid w:val="00EE1F88"/>
    <w:rsid w:val="00EE2EA0"/>
    <w:rsid w:val="00EE3700"/>
    <w:rsid w:val="00EE4086"/>
    <w:rsid w:val="00F02F48"/>
    <w:rsid w:val="00F04CE9"/>
    <w:rsid w:val="00F31582"/>
    <w:rsid w:val="00F3738E"/>
    <w:rsid w:val="00F54C1B"/>
    <w:rsid w:val="00F711E3"/>
    <w:rsid w:val="00F81A2C"/>
    <w:rsid w:val="00F95E8D"/>
    <w:rsid w:val="00FA0110"/>
    <w:rsid w:val="00FA7B40"/>
    <w:rsid w:val="00FC777F"/>
    <w:rsid w:val="00FC7B09"/>
    <w:rsid w:val="00FE6442"/>
    <w:rsid w:val="00FF5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D6104"/>
  <w15:docId w15:val="{038CA26F-866D-4171-8D4D-CCC9D99D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 CENA" w:eastAsiaTheme="minorHAnsi" w:hAnsi="AR CENA" w:cstheme="minorBidi"/>
        <w:sz w:val="3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814"/>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D53102"/>
    <w:pPr>
      <w:keepNext/>
      <w:widowControl w:val="0"/>
      <w:autoSpaceDE w:val="0"/>
      <w:autoSpaceDN w:val="0"/>
      <w:spacing w:after="120"/>
      <w:ind w:right="51"/>
      <w:jc w:val="center"/>
      <w:outlineLvl w:val="4"/>
    </w:pPr>
    <w:rPr>
      <w:rFonts w:ascii="Arial" w:hAnsi="Arial"/>
      <w:b/>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154838"/>
    <w:rPr>
      <w:rFonts w:ascii="Arial" w:hAnsi="Arial"/>
      <w:b/>
    </w:rPr>
  </w:style>
  <w:style w:type="character" w:customStyle="1" w:styleId="Estilo1Car">
    <w:name w:val="Estilo1 Car"/>
    <w:basedOn w:val="Fuentedeprrafopredeter"/>
    <w:link w:val="Estilo1"/>
    <w:rsid w:val="00154838"/>
    <w:rPr>
      <w:rFonts w:ascii="Arial" w:hAnsi="Arial"/>
      <w:b/>
      <w:u w:val="non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D4814"/>
    <w:rPr>
      <w:rFonts w:ascii="Arial" w:hAnsi="Arial" w:cs="Arial"/>
      <w:sz w:val="24"/>
      <w:szCs w:val="24"/>
      <w:lang w:val="es-ES_tradnl" w:eastAsia="es-ES_tradnl"/>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AD4814"/>
    <w:pPr>
      <w:spacing w:before="100" w:beforeAutospacing="1" w:after="100" w:afterAutospacing="1"/>
    </w:pPr>
    <w:rPr>
      <w:rFonts w:ascii="Arial" w:eastAsiaTheme="minorHAnsi" w:hAnsi="Arial" w:cs="Arial"/>
      <w:lang w:val="es-ES_tradnl" w:eastAsia="es-ES_tradnl"/>
    </w:rPr>
  </w:style>
  <w:style w:type="paragraph" w:styleId="Textonotapie">
    <w:name w:val="footnote text"/>
    <w:basedOn w:val="Normal"/>
    <w:link w:val="TextonotapieCar"/>
    <w:uiPriority w:val="99"/>
    <w:rsid w:val="00547741"/>
    <w:rPr>
      <w:sz w:val="20"/>
      <w:szCs w:val="20"/>
    </w:rPr>
  </w:style>
  <w:style w:type="character" w:customStyle="1" w:styleId="TextonotapieCar">
    <w:name w:val="Texto nota pie Car"/>
    <w:basedOn w:val="Fuentedeprrafopredeter"/>
    <w:link w:val="Textonotapie"/>
    <w:uiPriority w:val="99"/>
    <w:rsid w:val="00547741"/>
    <w:rPr>
      <w:rFonts w:ascii="Times New Roman" w:eastAsia="Times New Roman" w:hAnsi="Times New Roman" w:cs="Times New Roman"/>
      <w:sz w:val="20"/>
      <w:szCs w:val="20"/>
      <w:lang w:val="es-ES" w:eastAsia="es-ES"/>
    </w:rPr>
  </w:style>
  <w:style w:type="character" w:styleId="Refdenotaalpie">
    <w:name w:val="footnote reference"/>
    <w:uiPriority w:val="99"/>
    <w:rsid w:val="00547741"/>
    <w:rPr>
      <w:vertAlign w:val="superscript"/>
    </w:rPr>
  </w:style>
  <w:style w:type="character" w:customStyle="1" w:styleId="apple-converted-space">
    <w:name w:val="apple-converted-space"/>
    <w:rsid w:val="00547741"/>
  </w:style>
  <w:style w:type="paragraph" w:styleId="Textoindependiente">
    <w:name w:val="Body Text"/>
    <w:basedOn w:val="Normal"/>
    <w:link w:val="TextoindependienteCar"/>
    <w:rsid w:val="00555360"/>
    <w:pPr>
      <w:widowControl w:val="0"/>
      <w:suppressAutoHyphens/>
      <w:autoSpaceDE w:val="0"/>
    </w:pPr>
    <w:rPr>
      <w:sz w:val="20"/>
      <w:lang w:val="es-ES_tradnl" w:eastAsia="ar-SA"/>
    </w:rPr>
  </w:style>
  <w:style w:type="character" w:customStyle="1" w:styleId="TextoindependienteCar">
    <w:name w:val="Texto independiente Car"/>
    <w:basedOn w:val="Fuentedeprrafopredeter"/>
    <w:link w:val="Textoindependiente"/>
    <w:rsid w:val="00555360"/>
    <w:rPr>
      <w:rFonts w:ascii="Times New Roman" w:eastAsia="Times New Roman" w:hAnsi="Times New Roman" w:cs="Times New Roman"/>
      <w:sz w:val="20"/>
      <w:szCs w:val="24"/>
      <w:lang w:val="es-ES_tradnl" w:eastAsia="ar-SA"/>
    </w:rPr>
  </w:style>
  <w:style w:type="paragraph" w:customStyle="1" w:styleId="Style2">
    <w:name w:val="Style2"/>
    <w:basedOn w:val="Normal"/>
    <w:uiPriority w:val="99"/>
    <w:rsid w:val="00555360"/>
    <w:pPr>
      <w:widowControl w:val="0"/>
      <w:autoSpaceDE w:val="0"/>
      <w:autoSpaceDN w:val="0"/>
      <w:adjustRightInd w:val="0"/>
      <w:spacing w:line="149" w:lineRule="exact"/>
      <w:jc w:val="both"/>
    </w:pPr>
    <w:rPr>
      <w:rFonts w:ascii="Arial" w:hAnsi="Arial" w:cs="Arial"/>
      <w:lang w:val="es-MX" w:eastAsia="es-MX"/>
    </w:rPr>
  </w:style>
  <w:style w:type="character" w:customStyle="1" w:styleId="FontStyle11">
    <w:name w:val="Font Style11"/>
    <w:uiPriority w:val="99"/>
    <w:rsid w:val="00555360"/>
    <w:rPr>
      <w:rFonts w:ascii="Arial" w:hAnsi="Arial" w:cs="Arial"/>
      <w:sz w:val="22"/>
      <w:szCs w:val="22"/>
    </w:rPr>
  </w:style>
  <w:style w:type="paragraph" w:styleId="Textoindependiente3">
    <w:name w:val="Body Text 3"/>
    <w:basedOn w:val="Normal"/>
    <w:link w:val="Textoindependiente3Car"/>
    <w:rsid w:val="00555360"/>
    <w:pPr>
      <w:widowControl w:val="0"/>
      <w:suppressAutoHyphens/>
      <w:autoSpaceDE w:val="0"/>
      <w:spacing w:after="120"/>
    </w:pPr>
    <w:rPr>
      <w:sz w:val="16"/>
      <w:szCs w:val="16"/>
      <w:lang w:val="es-ES_tradnl" w:eastAsia="ar-SA"/>
    </w:rPr>
  </w:style>
  <w:style w:type="character" w:customStyle="1" w:styleId="Textoindependiente3Car">
    <w:name w:val="Texto independiente 3 Car"/>
    <w:basedOn w:val="Fuentedeprrafopredeter"/>
    <w:link w:val="Textoindependiente3"/>
    <w:rsid w:val="00555360"/>
    <w:rPr>
      <w:rFonts w:ascii="Times New Roman" w:eastAsia="Times New Roman" w:hAnsi="Times New Roman" w:cs="Times New Roman"/>
      <w:sz w:val="16"/>
      <w:szCs w:val="16"/>
      <w:lang w:val="es-ES_tradnl" w:eastAsia="ar-SA"/>
    </w:rPr>
  </w:style>
  <w:style w:type="paragraph" w:styleId="Textodeglobo">
    <w:name w:val="Balloon Text"/>
    <w:basedOn w:val="Normal"/>
    <w:link w:val="TextodegloboCar"/>
    <w:semiHidden/>
    <w:unhideWhenUsed/>
    <w:rsid w:val="00A419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960"/>
    <w:rPr>
      <w:rFonts w:ascii="Segoe UI" w:eastAsia="Times New Roman" w:hAnsi="Segoe UI" w:cs="Segoe UI"/>
      <w:sz w:val="18"/>
      <w:szCs w:val="18"/>
      <w:lang w:val="es-ES" w:eastAsia="es-ES"/>
    </w:rPr>
  </w:style>
  <w:style w:type="paragraph" w:styleId="Encabezado">
    <w:name w:val="header"/>
    <w:basedOn w:val="Normal"/>
    <w:link w:val="EncabezadoCar"/>
    <w:unhideWhenUsed/>
    <w:rsid w:val="00827A0B"/>
    <w:pPr>
      <w:tabs>
        <w:tab w:val="center" w:pos="4419"/>
        <w:tab w:val="right" w:pos="8838"/>
      </w:tabs>
    </w:pPr>
  </w:style>
  <w:style w:type="character" w:customStyle="1" w:styleId="EncabezadoCar">
    <w:name w:val="Encabezado Car"/>
    <w:basedOn w:val="Fuentedeprrafopredeter"/>
    <w:link w:val="Encabezado"/>
    <w:rsid w:val="00827A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27A0B"/>
    <w:pPr>
      <w:tabs>
        <w:tab w:val="center" w:pos="4419"/>
        <w:tab w:val="right" w:pos="8838"/>
      </w:tabs>
    </w:pPr>
  </w:style>
  <w:style w:type="character" w:customStyle="1" w:styleId="PiedepginaCar">
    <w:name w:val="Pie de página Car"/>
    <w:basedOn w:val="Fuentedeprrafopredeter"/>
    <w:link w:val="Piedepgina"/>
    <w:uiPriority w:val="99"/>
    <w:rsid w:val="00827A0B"/>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D53102"/>
    <w:rPr>
      <w:rFonts w:ascii="Arial" w:eastAsia="Times New Roman" w:hAnsi="Arial" w:cs="Times New Roman"/>
      <w:b/>
      <w:sz w:val="24"/>
      <w:szCs w:val="20"/>
      <w:lang w:val="x-none" w:eastAsia="es-ES"/>
    </w:rPr>
  </w:style>
  <w:style w:type="paragraph" w:styleId="Sangra2detindependiente">
    <w:name w:val="Body Text Indent 2"/>
    <w:basedOn w:val="Normal"/>
    <w:link w:val="Sangra2detindependienteCar"/>
    <w:uiPriority w:val="99"/>
    <w:semiHidden/>
    <w:unhideWhenUsed/>
    <w:rsid w:val="00AE24A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E24A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C07907"/>
    <w:pPr>
      <w:spacing w:after="120"/>
      <w:ind w:left="283"/>
    </w:pPr>
  </w:style>
  <w:style w:type="character" w:customStyle="1" w:styleId="SangradetextonormalCar">
    <w:name w:val="Sangría de texto normal Car"/>
    <w:basedOn w:val="Fuentedeprrafopredeter"/>
    <w:link w:val="Sangradetextonormal"/>
    <w:uiPriority w:val="99"/>
    <w:semiHidden/>
    <w:rsid w:val="00C07907"/>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39"/>
    <w:rsid w:val="00923F7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23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5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80420">
      <w:bodyDiv w:val="1"/>
      <w:marLeft w:val="0"/>
      <w:marRight w:val="0"/>
      <w:marTop w:val="0"/>
      <w:marBottom w:val="0"/>
      <w:divBdr>
        <w:top w:val="none" w:sz="0" w:space="0" w:color="auto"/>
        <w:left w:val="none" w:sz="0" w:space="0" w:color="auto"/>
        <w:bottom w:val="none" w:sz="0" w:space="0" w:color="auto"/>
        <w:right w:val="none" w:sz="0" w:space="0" w:color="auto"/>
      </w:divBdr>
      <w:divsChild>
        <w:div w:id="202983316">
          <w:marLeft w:val="720"/>
          <w:marRight w:val="0"/>
          <w:marTop w:val="0"/>
          <w:marBottom w:val="46"/>
          <w:divBdr>
            <w:top w:val="none" w:sz="0" w:space="0" w:color="auto"/>
            <w:left w:val="none" w:sz="0" w:space="0" w:color="auto"/>
            <w:bottom w:val="none" w:sz="0" w:space="0" w:color="auto"/>
            <w:right w:val="none" w:sz="0" w:space="0" w:color="auto"/>
          </w:divBdr>
        </w:div>
        <w:div w:id="1918783354">
          <w:marLeft w:val="720"/>
          <w:marRight w:val="0"/>
          <w:marTop w:val="0"/>
          <w:marBottom w:val="46"/>
          <w:divBdr>
            <w:top w:val="none" w:sz="0" w:space="0" w:color="auto"/>
            <w:left w:val="none" w:sz="0" w:space="0" w:color="auto"/>
            <w:bottom w:val="none" w:sz="0" w:space="0" w:color="auto"/>
            <w:right w:val="none" w:sz="0" w:space="0" w:color="auto"/>
          </w:divBdr>
        </w:div>
      </w:divsChild>
    </w:div>
    <w:div w:id="208735094">
      <w:bodyDiv w:val="1"/>
      <w:marLeft w:val="0"/>
      <w:marRight w:val="0"/>
      <w:marTop w:val="0"/>
      <w:marBottom w:val="0"/>
      <w:divBdr>
        <w:top w:val="none" w:sz="0" w:space="0" w:color="auto"/>
        <w:left w:val="none" w:sz="0" w:space="0" w:color="auto"/>
        <w:bottom w:val="none" w:sz="0" w:space="0" w:color="auto"/>
        <w:right w:val="none" w:sz="0" w:space="0" w:color="auto"/>
      </w:divBdr>
    </w:div>
    <w:div w:id="408581242">
      <w:bodyDiv w:val="1"/>
      <w:marLeft w:val="0"/>
      <w:marRight w:val="0"/>
      <w:marTop w:val="0"/>
      <w:marBottom w:val="0"/>
      <w:divBdr>
        <w:top w:val="none" w:sz="0" w:space="0" w:color="auto"/>
        <w:left w:val="none" w:sz="0" w:space="0" w:color="auto"/>
        <w:bottom w:val="none" w:sz="0" w:space="0" w:color="auto"/>
        <w:right w:val="none" w:sz="0" w:space="0" w:color="auto"/>
      </w:divBdr>
    </w:div>
    <w:div w:id="442388640">
      <w:bodyDiv w:val="1"/>
      <w:marLeft w:val="0"/>
      <w:marRight w:val="0"/>
      <w:marTop w:val="0"/>
      <w:marBottom w:val="0"/>
      <w:divBdr>
        <w:top w:val="none" w:sz="0" w:space="0" w:color="auto"/>
        <w:left w:val="none" w:sz="0" w:space="0" w:color="auto"/>
        <w:bottom w:val="none" w:sz="0" w:space="0" w:color="auto"/>
        <w:right w:val="none" w:sz="0" w:space="0" w:color="auto"/>
      </w:divBdr>
    </w:div>
    <w:div w:id="533541935">
      <w:bodyDiv w:val="1"/>
      <w:marLeft w:val="0"/>
      <w:marRight w:val="0"/>
      <w:marTop w:val="0"/>
      <w:marBottom w:val="0"/>
      <w:divBdr>
        <w:top w:val="none" w:sz="0" w:space="0" w:color="auto"/>
        <w:left w:val="none" w:sz="0" w:space="0" w:color="auto"/>
        <w:bottom w:val="none" w:sz="0" w:space="0" w:color="auto"/>
        <w:right w:val="none" w:sz="0" w:space="0" w:color="auto"/>
      </w:divBdr>
    </w:div>
    <w:div w:id="1495991982">
      <w:bodyDiv w:val="1"/>
      <w:marLeft w:val="0"/>
      <w:marRight w:val="0"/>
      <w:marTop w:val="0"/>
      <w:marBottom w:val="0"/>
      <w:divBdr>
        <w:top w:val="none" w:sz="0" w:space="0" w:color="auto"/>
        <w:left w:val="none" w:sz="0" w:space="0" w:color="auto"/>
        <w:bottom w:val="none" w:sz="0" w:space="0" w:color="auto"/>
        <w:right w:val="none" w:sz="0" w:space="0" w:color="auto"/>
      </w:divBdr>
    </w:div>
    <w:div w:id="18756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0AE0-AD7E-4B06-B8D6-BB8E1ABB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Pages>
  <Words>329</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Lesly Pantoja</cp:lastModifiedBy>
  <cp:revision>12</cp:revision>
  <cp:lastPrinted>2021-11-29T20:53:00Z</cp:lastPrinted>
  <dcterms:created xsi:type="dcterms:W3CDTF">2021-11-26T21:32:00Z</dcterms:created>
  <dcterms:modified xsi:type="dcterms:W3CDTF">2021-12-13T19:44:00Z</dcterms:modified>
</cp:coreProperties>
</file>